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7E" w:rsidRDefault="004060C8">
      <w:pPr>
        <w:ind w:left="0" w:right="1192" w:firstLine="0"/>
        <w:jc w:val="center"/>
      </w:pPr>
      <w:r>
        <w:rPr>
          <w:b/>
        </w:rPr>
        <w:t xml:space="preserve">CURRICULAM VITAE  </w:t>
      </w:r>
      <w:r>
        <w:t xml:space="preserve"> </w:t>
      </w:r>
      <w:r w:rsidR="00F20701"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F20701" w:rsidTr="002E1F85">
        <w:tc>
          <w:tcPr>
            <w:tcW w:w="9486" w:type="dxa"/>
            <w:gridSpan w:val="2"/>
          </w:tcPr>
          <w:p w:rsidR="00F20701" w:rsidRDefault="00F20701" w:rsidP="00F20701">
            <w:pPr>
              <w:pStyle w:val="Heading1"/>
              <w:ind w:left="9" w:right="0"/>
              <w:outlineLvl w:val="0"/>
            </w:pPr>
            <w:r>
              <w:t xml:space="preserve">PERSONAL INFORMATION  </w:t>
            </w:r>
          </w:p>
        </w:tc>
      </w:tr>
      <w:tr w:rsidR="00F20701" w:rsidTr="00CF127F">
        <w:tc>
          <w:tcPr>
            <w:tcW w:w="3256" w:type="dxa"/>
          </w:tcPr>
          <w:p w:rsidR="00F20701" w:rsidRDefault="00F20701" w:rsidP="00F20701">
            <w:pPr>
              <w:ind w:left="0" w:right="1192" w:firstLine="0"/>
            </w:pPr>
            <w:r>
              <w:rPr>
                <w:b/>
              </w:rPr>
              <w:t>Full Name</w:t>
            </w:r>
          </w:p>
        </w:tc>
        <w:tc>
          <w:tcPr>
            <w:tcW w:w="6230" w:type="dxa"/>
          </w:tcPr>
          <w:p w:rsidR="00F20701" w:rsidRDefault="00F20701" w:rsidP="00F20701">
            <w:pPr>
              <w:ind w:left="0" w:right="1192" w:firstLine="0"/>
            </w:pPr>
            <w:r>
              <w:t xml:space="preserve">Kijakazi Omar Makame  </w:t>
            </w:r>
          </w:p>
        </w:tc>
      </w:tr>
      <w:tr w:rsidR="00F20701" w:rsidTr="00CF127F">
        <w:tc>
          <w:tcPr>
            <w:tcW w:w="3256" w:type="dxa"/>
          </w:tcPr>
          <w:p w:rsidR="00F20701" w:rsidRDefault="00F20701" w:rsidP="00F20701">
            <w:pPr>
              <w:ind w:left="0" w:right="1192" w:firstLine="0"/>
            </w:pPr>
            <w:r>
              <w:rPr>
                <w:b/>
              </w:rPr>
              <w:t>Sex</w:t>
            </w:r>
          </w:p>
        </w:tc>
        <w:tc>
          <w:tcPr>
            <w:tcW w:w="6230" w:type="dxa"/>
          </w:tcPr>
          <w:p w:rsidR="00F20701" w:rsidRDefault="00F20701" w:rsidP="00F20701">
            <w:pPr>
              <w:ind w:left="0" w:right="1192" w:firstLine="0"/>
            </w:pPr>
            <w:r>
              <w:t>Female</w:t>
            </w:r>
          </w:p>
        </w:tc>
      </w:tr>
      <w:tr w:rsidR="00F20701" w:rsidTr="00CF127F">
        <w:tc>
          <w:tcPr>
            <w:tcW w:w="3256" w:type="dxa"/>
          </w:tcPr>
          <w:p w:rsidR="00F20701" w:rsidRDefault="00F20701" w:rsidP="00F20701">
            <w:pPr>
              <w:ind w:left="0" w:right="1192" w:firstLine="0"/>
            </w:pPr>
            <w:r>
              <w:rPr>
                <w:b/>
              </w:rPr>
              <w:t>Address</w:t>
            </w:r>
          </w:p>
        </w:tc>
        <w:tc>
          <w:tcPr>
            <w:tcW w:w="6230" w:type="dxa"/>
          </w:tcPr>
          <w:p w:rsidR="00F20701" w:rsidRDefault="00F20701" w:rsidP="00F20701">
            <w:pPr>
              <w:ind w:left="9"/>
            </w:pPr>
            <w:r>
              <w:t xml:space="preserve">P. O. Box 146 – Zanzibar   </w:t>
            </w:r>
          </w:p>
        </w:tc>
      </w:tr>
      <w:tr w:rsidR="00F20701" w:rsidTr="00CF127F">
        <w:tc>
          <w:tcPr>
            <w:tcW w:w="3256" w:type="dxa"/>
          </w:tcPr>
          <w:p w:rsidR="00F20701" w:rsidRDefault="00F20701" w:rsidP="00F20701">
            <w:pPr>
              <w:ind w:left="0" w:right="1192" w:firstLine="0"/>
            </w:pPr>
            <w:r>
              <w:rPr>
                <w:b/>
              </w:rPr>
              <w:t>Telephone</w:t>
            </w:r>
          </w:p>
        </w:tc>
        <w:tc>
          <w:tcPr>
            <w:tcW w:w="6230" w:type="dxa"/>
          </w:tcPr>
          <w:p w:rsidR="00F20701" w:rsidRDefault="00F20701" w:rsidP="00F20701">
            <w:pPr>
              <w:ind w:left="0" w:right="1192" w:firstLine="0"/>
            </w:pPr>
            <w:r>
              <w:t xml:space="preserve">+255 777 467029, +255 655 467029  </w:t>
            </w:r>
          </w:p>
        </w:tc>
      </w:tr>
      <w:tr w:rsidR="00F20701" w:rsidTr="00CF127F">
        <w:tc>
          <w:tcPr>
            <w:tcW w:w="3256" w:type="dxa"/>
          </w:tcPr>
          <w:p w:rsidR="00F20701" w:rsidRDefault="0027278B" w:rsidP="00F20701">
            <w:pPr>
              <w:ind w:left="0" w:right="1192" w:firstLine="0"/>
            </w:pPr>
            <w:r>
              <w:rPr>
                <w:b/>
              </w:rPr>
              <w:t>Email</w:t>
            </w:r>
          </w:p>
        </w:tc>
        <w:tc>
          <w:tcPr>
            <w:tcW w:w="6230" w:type="dxa"/>
          </w:tcPr>
          <w:p w:rsidR="00F20701" w:rsidRDefault="002E1F85" w:rsidP="00F20701">
            <w:pPr>
              <w:ind w:left="0" w:right="1192" w:firstLine="0"/>
            </w:pPr>
            <w:hyperlink r:id="rId7" w:history="1">
              <w:r w:rsidR="0027278B" w:rsidRPr="00ED01D6">
                <w:rPr>
                  <w:rStyle w:val="Hyperlink"/>
                  <w:u w:color="0563C1"/>
                </w:rPr>
                <w:t>kijakazi.makame@suza.ac.tz</w:t>
              </w:r>
            </w:hyperlink>
            <w:r w:rsidR="0027278B">
              <w:t xml:space="preserve"> </w:t>
            </w:r>
            <w:r w:rsidR="0027278B">
              <w:rPr>
                <w:color w:val="0000FF"/>
                <w:u w:val="single" w:color="0000FF"/>
              </w:rPr>
              <w:t>takhsajnaba@gmail.com</w:t>
            </w:r>
          </w:p>
        </w:tc>
      </w:tr>
      <w:tr w:rsidR="00F20701" w:rsidTr="00CF127F">
        <w:tc>
          <w:tcPr>
            <w:tcW w:w="3256" w:type="dxa"/>
          </w:tcPr>
          <w:p w:rsidR="00F20701" w:rsidRDefault="0027278B" w:rsidP="00F20701">
            <w:pPr>
              <w:ind w:left="0" w:right="1192" w:firstLine="0"/>
            </w:pPr>
            <w:r>
              <w:rPr>
                <w:b/>
              </w:rPr>
              <w:t>Date of Birth</w:t>
            </w:r>
          </w:p>
        </w:tc>
        <w:tc>
          <w:tcPr>
            <w:tcW w:w="6230" w:type="dxa"/>
          </w:tcPr>
          <w:p w:rsidR="00F20701" w:rsidRDefault="0027278B" w:rsidP="00F20701">
            <w:pPr>
              <w:ind w:left="0" w:right="1192" w:firstLine="0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January 1974</w:t>
            </w:r>
          </w:p>
        </w:tc>
      </w:tr>
      <w:tr w:rsidR="00F20701" w:rsidTr="00CF127F">
        <w:tc>
          <w:tcPr>
            <w:tcW w:w="3256" w:type="dxa"/>
          </w:tcPr>
          <w:p w:rsidR="00F20701" w:rsidRPr="0027278B" w:rsidRDefault="0027278B" w:rsidP="00F20701">
            <w:pPr>
              <w:ind w:left="0" w:right="1192" w:firstLine="0"/>
              <w:rPr>
                <w:b/>
              </w:rPr>
            </w:pPr>
            <w:r w:rsidRPr="0027278B">
              <w:rPr>
                <w:b/>
              </w:rPr>
              <w:t>Religion</w:t>
            </w:r>
          </w:p>
        </w:tc>
        <w:tc>
          <w:tcPr>
            <w:tcW w:w="6230" w:type="dxa"/>
          </w:tcPr>
          <w:p w:rsidR="00F20701" w:rsidRDefault="0027278B" w:rsidP="00F20701">
            <w:pPr>
              <w:ind w:left="0" w:right="1192" w:firstLine="0"/>
            </w:pPr>
            <w:r>
              <w:t>Muslim</w:t>
            </w:r>
          </w:p>
        </w:tc>
      </w:tr>
      <w:tr w:rsidR="0027278B" w:rsidTr="00CF127F">
        <w:tc>
          <w:tcPr>
            <w:tcW w:w="3256" w:type="dxa"/>
          </w:tcPr>
          <w:p w:rsidR="0027278B" w:rsidRPr="0027278B" w:rsidRDefault="0027278B" w:rsidP="00F20701">
            <w:pPr>
              <w:ind w:left="0" w:right="1192" w:firstLine="0"/>
              <w:rPr>
                <w:b/>
              </w:rPr>
            </w:pPr>
            <w:r w:rsidRPr="0027278B">
              <w:rPr>
                <w:b/>
              </w:rPr>
              <w:t>Nationality</w:t>
            </w:r>
          </w:p>
        </w:tc>
        <w:tc>
          <w:tcPr>
            <w:tcW w:w="6230" w:type="dxa"/>
          </w:tcPr>
          <w:p w:rsidR="0027278B" w:rsidRDefault="0027278B" w:rsidP="00F20701">
            <w:pPr>
              <w:ind w:left="0" w:right="1192" w:firstLine="0"/>
            </w:pPr>
            <w:r>
              <w:t>Tanzanian</w:t>
            </w:r>
          </w:p>
        </w:tc>
      </w:tr>
      <w:tr w:rsidR="0027278B" w:rsidTr="00CF127F">
        <w:tc>
          <w:tcPr>
            <w:tcW w:w="3256" w:type="dxa"/>
          </w:tcPr>
          <w:p w:rsidR="0027278B" w:rsidRDefault="0027278B" w:rsidP="00F20701">
            <w:pPr>
              <w:ind w:left="0" w:right="1192" w:firstLine="0"/>
            </w:pPr>
            <w:r>
              <w:rPr>
                <w:b/>
              </w:rPr>
              <w:t>Marital Status</w:t>
            </w:r>
          </w:p>
        </w:tc>
        <w:tc>
          <w:tcPr>
            <w:tcW w:w="6230" w:type="dxa"/>
          </w:tcPr>
          <w:p w:rsidR="0027278B" w:rsidRDefault="0027278B" w:rsidP="00F20701">
            <w:pPr>
              <w:ind w:left="0" w:right="1192" w:firstLine="0"/>
            </w:pPr>
            <w:r>
              <w:t xml:space="preserve">Married with Children  </w:t>
            </w:r>
          </w:p>
        </w:tc>
      </w:tr>
      <w:tr w:rsidR="0027278B" w:rsidTr="00CF127F">
        <w:tc>
          <w:tcPr>
            <w:tcW w:w="3256" w:type="dxa"/>
          </w:tcPr>
          <w:p w:rsidR="0027278B" w:rsidRDefault="0027278B" w:rsidP="00F20701">
            <w:pPr>
              <w:ind w:left="0" w:right="1192" w:firstLine="0"/>
            </w:pPr>
            <w:r>
              <w:rPr>
                <w:b/>
              </w:rPr>
              <w:t>Language</w:t>
            </w:r>
          </w:p>
        </w:tc>
        <w:tc>
          <w:tcPr>
            <w:tcW w:w="6230" w:type="dxa"/>
          </w:tcPr>
          <w:p w:rsidR="0027278B" w:rsidRDefault="0027278B" w:rsidP="0027278B">
            <w:pPr>
              <w:ind w:left="9"/>
            </w:pPr>
            <w:r>
              <w:t xml:space="preserve">Kiswahili, English, French (Basic) </w:t>
            </w:r>
          </w:p>
        </w:tc>
      </w:tr>
      <w:tr w:rsidR="00787FBD" w:rsidTr="002E1F85">
        <w:tc>
          <w:tcPr>
            <w:tcW w:w="9486" w:type="dxa"/>
            <w:gridSpan w:val="2"/>
          </w:tcPr>
          <w:p w:rsidR="00787FBD" w:rsidRDefault="00787FBD" w:rsidP="00787FBD">
            <w:pPr>
              <w:pStyle w:val="Heading1"/>
              <w:ind w:left="9" w:right="0"/>
              <w:outlineLvl w:val="0"/>
            </w:pPr>
            <w:r>
              <w:t xml:space="preserve">EDUCATIONAL BACKGROUND   </w:t>
            </w:r>
          </w:p>
        </w:tc>
      </w:tr>
      <w:tr w:rsidR="008B00E2" w:rsidTr="00CF127F">
        <w:tc>
          <w:tcPr>
            <w:tcW w:w="3256" w:type="dxa"/>
          </w:tcPr>
          <w:p w:rsidR="008B00E2" w:rsidRDefault="00D55E5D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2016 – 2020</w:t>
            </w:r>
          </w:p>
        </w:tc>
        <w:tc>
          <w:tcPr>
            <w:tcW w:w="6230" w:type="dxa"/>
          </w:tcPr>
          <w:p w:rsidR="008B00E2" w:rsidRDefault="00D55E5D" w:rsidP="0027278B">
            <w:pPr>
              <w:ind w:left="9"/>
            </w:pPr>
            <w:r>
              <w:t xml:space="preserve">University of Dar </w:t>
            </w:r>
            <w:proofErr w:type="spellStart"/>
            <w:r>
              <w:t>es</w:t>
            </w:r>
            <w:proofErr w:type="spellEnd"/>
            <w:r>
              <w:t xml:space="preserve"> Salaam PhD. in Kiswahili</w:t>
            </w:r>
          </w:p>
        </w:tc>
      </w:tr>
      <w:tr w:rsidR="008B00E2" w:rsidTr="00CF127F">
        <w:tc>
          <w:tcPr>
            <w:tcW w:w="3256" w:type="dxa"/>
          </w:tcPr>
          <w:p w:rsidR="008B00E2" w:rsidRDefault="00D55E5D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2009 – 2012</w:t>
            </w:r>
          </w:p>
        </w:tc>
        <w:tc>
          <w:tcPr>
            <w:tcW w:w="6230" w:type="dxa"/>
          </w:tcPr>
          <w:p w:rsidR="008B00E2" w:rsidRDefault="00D55E5D" w:rsidP="0027278B">
            <w:pPr>
              <w:ind w:left="9"/>
            </w:pPr>
            <w:r>
              <w:t xml:space="preserve">University of Dar </w:t>
            </w:r>
            <w:proofErr w:type="spellStart"/>
            <w:r>
              <w:t>es</w:t>
            </w:r>
            <w:proofErr w:type="spellEnd"/>
            <w:r>
              <w:t xml:space="preserve"> Salaam MA. Kiswahili</w:t>
            </w:r>
          </w:p>
        </w:tc>
      </w:tr>
      <w:tr w:rsidR="008B00E2" w:rsidTr="00CF127F">
        <w:tc>
          <w:tcPr>
            <w:tcW w:w="3256" w:type="dxa"/>
          </w:tcPr>
          <w:p w:rsidR="008B00E2" w:rsidRDefault="00D55E5D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2002 – 2005</w:t>
            </w:r>
          </w:p>
        </w:tc>
        <w:tc>
          <w:tcPr>
            <w:tcW w:w="6230" w:type="dxa"/>
          </w:tcPr>
          <w:p w:rsidR="008B00E2" w:rsidRDefault="00D55E5D" w:rsidP="0027278B">
            <w:pPr>
              <w:ind w:left="9"/>
            </w:pPr>
            <w:r>
              <w:t>The State University of Zanzibar (SUZA) – Bachelor of Art with Education</w:t>
            </w:r>
          </w:p>
        </w:tc>
      </w:tr>
      <w:tr w:rsidR="008B00E2" w:rsidTr="00CF127F">
        <w:tc>
          <w:tcPr>
            <w:tcW w:w="3256" w:type="dxa"/>
          </w:tcPr>
          <w:p w:rsidR="008B00E2" w:rsidRDefault="005A0639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1993 – 1997</w:t>
            </w:r>
          </w:p>
        </w:tc>
        <w:tc>
          <w:tcPr>
            <w:tcW w:w="6230" w:type="dxa"/>
          </w:tcPr>
          <w:p w:rsidR="008B00E2" w:rsidRDefault="005A0639" w:rsidP="005A0639">
            <w:pPr>
              <w:spacing w:after="187"/>
              <w:ind w:left="9"/>
            </w:pPr>
            <w:r>
              <w:t xml:space="preserve">Institute of Kiswahili and Foreign Languages – Certificate and Diploma in </w:t>
            </w:r>
            <w:r>
              <w:rPr>
                <w:b/>
              </w:rPr>
              <w:t xml:space="preserve"> </w:t>
            </w:r>
            <w:r>
              <w:t xml:space="preserve">Language Education   </w:t>
            </w:r>
          </w:p>
        </w:tc>
      </w:tr>
      <w:tr w:rsidR="008B00E2" w:rsidTr="00CF127F">
        <w:tc>
          <w:tcPr>
            <w:tcW w:w="3256" w:type="dxa"/>
          </w:tcPr>
          <w:p w:rsidR="008B00E2" w:rsidRDefault="005A0639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May 1994</w:t>
            </w:r>
          </w:p>
        </w:tc>
        <w:tc>
          <w:tcPr>
            <w:tcW w:w="6230" w:type="dxa"/>
          </w:tcPr>
          <w:p w:rsidR="008B00E2" w:rsidRDefault="005A0639" w:rsidP="0027278B">
            <w:pPr>
              <w:ind w:left="9"/>
            </w:pPr>
            <w:r>
              <w:t>Lumumba Sec. School (Private) ‘A’ Level</w:t>
            </w:r>
          </w:p>
        </w:tc>
      </w:tr>
      <w:tr w:rsidR="008B00E2" w:rsidTr="00CF127F">
        <w:tc>
          <w:tcPr>
            <w:tcW w:w="3256" w:type="dxa"/>
          </w:tcPr>
          <w:p w:rsidR="008B00E2" w:rsidRDefault="005A0639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1991 – 1992</w:t>
            </w:r>
          </w:p>
        </w:tc>
        <w:tc>
          <w:tcPr>
            <w:tcW w:w="6230" w:type="dxa"/>
          </w:tcPr>
          <w:p w:rsidR="008B00E2" w:rsidRDefault="005A0639" w:rsidP="0027278B">
            <w:pPr>
              <w:ind w:left="9"/>
            </w:pPr>
            <w:r>
              <w:t>Institute of Kiswahili and Foreign Languages (KOZIMA) ‘O’ Level</w:t>
            </w:r>
          </w:p>
        </w:tc>
      </w:tr>
      <w:tr w:rsidR="005A0639" w:rsidTr="00CF127F">
        <w:tc>
          <w:tcPr>
            <w:tcW w:w="3256" w:type="dxa"/>
          </w:tcPr>
          <w:p w:rsidR="005A0639" w:rsidRDefault="005A0639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1988 – 1990</w:t>
            </w:r>
          </w:p>
        </w:tc>
        <w:tc>
          <w:tcPr>
            <w:tcW w:w="6230" w:type="dxa"/>
          </w:tcPr>
          <w:p w:rsidR="005A0639" w:rsidRDefault="005A0639" w:rsidP="0027278B">
            <w:pPr>
              <w:ind w:left="9"/>
            </w:pPr>
            <w:r>
              <w:t>Haile Selassie Secondary School – Lower Secondary Education</w:t>
            </w:r>
          </w:p>
        </w:tc>
      </w:tr>
      <w:tr w:rsidR="005A0639" w:rsidTr="00CF127F">
        <w:tc>
          <w:tcPr>
            <w:tcW w:w="3256" w:type="dxa"/>
          </w:tcPr>
          <w:p w:rsidR="005A0639" w:rsidRDefault="005A0639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1981 – 1987</w:t>
            </w:r>
          </w:p>
        </w:tc>
        <w:tc>
          <w:tcPr>
            <w:tcW w:w="6230" w:type="dxa"/>
          </w:tcPr>
          <w:p w:rsidR="005A0639" w:rsidRDefault="005A0639" w:rsidP="0027278B">
            <w:pPr>
              <w:ind w:left="9"/>
            </w:pPr>
            <w:r>
              <w:t xml:space="preserve">Kwamtipura Primary School – Primary Education   </w:t>
            </w:r>
          </w:p>
        </w:tc>
      </w:tr>
      <w:tr w:rsidR="00CF127F" w:rsidTr="002E1F85">
        <w:tc>
          <w:tcPr>
            <w:tcW w:w="9486" w:type="dxa"/>
            <w:gridSpan w:val="2"/>
          </w:tcPr>
          <w:p w:rsidR="00CF127F" w:rsidRDefault="00CF127F" w:rsidP="00CF127F">
            <w:pPr>
              <w:pStyle w:val="Heading1"/>
              <w:ind w:left="9" w:right="0"/>
              <w:outlineLvl w:val="0"/>
            </w:pPr>
            <w:r>
              <w:t>SHORT COURSES</w:t>
            </w:r>
            <w:r>
              <w:rPr>
                <w:b w:val="0"/>
              </w:rPr>
              <w:t xml:space="preserve"> </w:t>
            </w:r>
          </w:p>
        </w:tc>
      </w:tr>
      <w:tr w:rsidR="005A0639" w:rsidTr="00CF127F">
        <w:tc>
          <w:tcPr>
            <w:tcW w:w="3256" w:type="dxa"/>
          </w:tcPr>
          <w:p w:rsidR="005A0639" w:rsidRDefault="00CF127F" w:rsidP="00F20701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 xml:space="preserve">th </w:t>
            </w:r>
            <w:r>
              <w:rPr>
                <w:b/>
              </w:rPr>
              <w:t>– 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May 2013</w:t>
            </w:r>
          </w:p>
        </w:tc>
        <w:tc>
          <w:tcPr>
            <w:tcW w:w="6230" w:type="dxa"/>
          </w:tcPr>
          <w:p w:rsidR="005A0639" w:rsidRDefault="00CF127F" w:rsidP="00CF127F">
            <w:pPr>
              <w:ind w:left="9"/>
            </w:pPr>
            <w:r>
              <w:t>Certificate in Second Language Acquisition for LCTL Instructors.   Indiana University, Bloomington, Indiana U.S.A.</w:t>
            </w:r>
          </w:p>
        </w:tc>
      </w:tr>
      <w:tr w:rsidR="00CF127F" w:rsidTr="002E1F85">
        <w:tc>
          <w:tcPr>
            <w:tcW w:w="9486" w:type="dxa"/>
            <w:gridSpan w:val="2"/>
          </w:tcPr>
          <w:p w:rsidR="00CF127F" w:rsidRPr="00CF127F" w:rsidRDefault="00CF127F" w:rsidP="0027278B">
            <w:pPr>
              <w:ind w:left="9"/>
              <w:rPr>
                <w:b/>
              </w:rPr>
            </w:pPr>
            <w:r w:rsidRPr="00CF127F">
              <w:rPr>
                <w:b/>
              </w:rPr>
              <w:lastRenderedPageBreak/>
              <w:t>WORK EXPERIENCE</w:t>
            </w:r>
          </w:p>
        </w:tc>
      </w:tr>
      <w:tr w:rsidR="00CF127F" w:rsidTr="00CF127F">
        <w:tc>
          <w:tcPr>
            <w:tcW w:w="3256" w:type="dxa"/>
          </w:tcPr>
          <w:p w:rsidR="00CF127F" w:rsidRPr="00CF127F" w:rsidRDefault="00583C73" w:rsidP="00CF127F">
            <w:pPr>
              <w:ind w:left="0" w:right="1192" w:firstLine="0"/>
              <w:rPr>
                <w:b/>
                <w:highlight w:val="yellow"/>
              </w:rPr>
            </w:pPr>
            <w:r w:rsidRPr="002E7A46">
              <w:rPr>
                <w:b/>
              </w:rPr>
              <w:t>19</w:t>
            </w:r>
            <w:r w:rsidRPr="002E7A46">
              <w:rPr>
                <w:b/>
                <w:vertAlign w:val="superscript"/>
              </w:rPr>
              <w:t xml:space="preserve">th </w:t>
            </w:r>
            <w:r w:rsidRPr="002E7A46">
              <w:rPr>
                <w:b/>
              </w:rPr>
              <w:t>March – 9</w:t>
            </w:r>
            <w:r w:rsidRPr="002E7A46">
              <w:rPr>
                <w:b/>
                <w:vertAlign w:val="superscript"/>
              </w:rPr>
              <w:t>th</w:t>
            </w:r>
            <w:r w:rsidRPr="002E7A46">
              <w:rPr>
                <w:b/>
              </w:rPr>
              <w:t xml:space="preserve"> April</w:t>
            </w:r>
            <w:r w:rsidR="002E7A46">
              <w:rPr>
                <w:b/>
              </w:rPr>
              <w:t xml:space="preserve"> 2025</w:t>
            </w:r>
          </w:p>
        </w:tc>
        <w:tc>
          <w:tcPr>
            <w:tcW w:w="6230" w:type="dxa"/>
          </w:tcPr>
          <w:p w:rsidR="00CF127F" w:rsidRDefault="00583C73" w:rsidP="00CF127F">
            <w:pPr>
              <w:spacing w:after="156"/>
              <w:ind w:left="0" w:firstLine="0"/>
              <w:jc w:val="both"/>
            </w:pPr>
            <w:r>
              <w:t>Participat</w:t>
            </w:r>
            <w:r w:rsidR="00200CAD">
              <w:t>ing</w:t>
            </w:r>
            <w:r>
              <w:t xml:space="preserve"> in </w:t>
            </w:r>
            <w:r w:rsidR="00200CAD">
              <w:t>preparation of</w:t>
            </w:r>
            <w:r>
              <w:t xml:space="preserve"> Kiswahili </w:t>
            </w:r>
            <w:r w:rsidR="002E7A46">
              <w:t>Methodology Syllabus for</w:t>
            </w:r>
            <w:r w:rsidR="0093635A">
              <w:t xml:space="preserve"> </w:t>
            </w:r>
            <w:r w:rsidR="002E7A46">
              <w:t>Teachers in Teachers Collage</w:t>
            </w:r>
            <w:r w:rsidR="002C68FD">
              <w:t xml:space="preserve"> – </w:t>
            </w:r>
            <w:proofErr w:type="spellStart"/>
            <w:r w:rsidR="002C68FD">
              <w:t>Maruhubi</w:t>
            </w:r>
            <w:proofErr w:type="spellEnd"/>
            <w:r w:rsidR="002C68FD">
              <w:t xml:space="preserve"> </w:t>
            </w:r>
            <w:r w:rsidR="002E7A46">
              <w:t xml:space="preserve"> </w:t>
            </w:r>
            <w:r w:rsidR="002C68FD">
              <w:t>Zanzibar</w:t>
            </w:r>
            <w:r>
              <w:t xml:space="preserve"> </w:t>
            </w:r>
          </w:p>
        </w:tc>
      </w:tr>
      <w:tr w:rsidR="00CF127F" w:rsidTr="00CF127F">
        <w:tc>
          <w:tcPr>
            <w:tcW w:w="3256" w:type="dxa"/>
          </w:tcPr>
          <w:p w:rsidR="00CF127F" w:rsidRPr="00CF127F" w:rsidRDefault="00FB7F9E" w:rsidP="00CF127F">
            <w:pPr>
              <w:ind w:left="0" w:right="1192" w:firstLine="0"/>
              <w:rPr>
                <w:b/>
                <w:highlight w:val="yellow"/>
              </w:rPr>
            </w:pPr>
            <w:r w:rsidRPr="00FB7F9E">
              <w:rPr>
                <w:b/>
              </w:rPr>
              <w:t>26-30</w:t>
            </w:r>
            <w:r w:rsidRPr="00FB7F9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FB7F9E">
              <w:rPr>
                <w:b/>
              </w:rPr>
              <w:t xml:space="preserve"> August 2024</w:t>
            </w:r>
          </w:p>
        </w:tc>
        <w:tc>
          <w:tcPr>
            <w:tcW w:w="6230" w:type="dxa"/>
          </w:tcPr>
          <w:p w:rsidR="00CF127F" w:rsidRDefault="00CF127F" w:rsidP="00CF127F">
            <w:pPr>
              <w:spacing w:after="156"/>
              <w:ind w:left="0" w:firstLine="0"/>
              <w:jc w:val="both"/>
            </w:pPr>
            <w:r>
              <w:t>Facilitator on Workshop of Preparing Teachers in Teaching Kiswahili for Foreigners (Zanzibar Council of Kiswahili.</w:t>
            </w:r>
            <w:r>
              <w:rPr>
                <w:b/>
              </w:rPr>
              <w:t xml:space="preserve"> </w:t>
            </w:r>
            <w:r>
              <w:t>BAKIZA- UNGUJA)</w:t>
            </w:r>
          </w:p>
        </w:tc>
      </w:tr>
      <w:tr w:rsidR="00CF127F" w:rsidTr="00CF127F">
        <w:tc>
          <w:tcPr>
            <w:tcW w:w="3256" w:type="dxa"/>
          </w:tcPr>
          <w:p w:rsidR="00CF127F" w:rsidRDefault="00CF127F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22-26 May 2023</w:t>
            </w:r>
          </w:p>
        </w:tc>
        <w:tc>
          <w:tcPr>
            <w:tcW w:w="6230" w:type="dxa"/>
          </w:tcPr>
          <w:p w:rsidR="00CF127F" w:rsidRDefault="00CF127F" w:rsidP="00CF127F">
            <w:pPr>
              <w:spacing w:after="156"/>
              <w:ind w:left="0" w:firstLine="0"/>
              <w:jc w:val="both"/>
            </w:pPr>
            <w:r>
              <w:t>Facilitator on Workshop of Preparing Teachers in Teaching Kiswahili for Foreigners (Zanzibar Council of Kiswahili.</w:t>
            </w:r>
            <w:r>
              <w:rPr>
                <w:b/>
              </w:rPr>
              <w:t xml:space="preserve"> </w:t>
            </w:r>
            <w:r>
              <w:t>BAKIZA- PEMBA)</w:t>
            </w:r>
          </w:p>
        </w:tc>
      </w:tr>
      <w:tr w:rsidR="00CF127F" w:rsidTr="00CF127F">
        <w:tc>
          <w:tcPr>
            <w:tcW w:w="3256" w:type="dxa"/>
          </w:tcPr>
          <w:p w:rsidR="00CF127F" w:rsidRDefault="00CF127F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15-19 May 2023</w:t>
            </w:r>
          </w:p>
        </w:tc>
        <w:tc>
          <w:tcPr>
            <w:tcW w:w="6230" w:type="dxa"/>
          </w:tcPr>
          <w:p w:rsidR="00CF127F" w:rsidRDefault="00CF127F" w:rsidP="00CF127F">
            <w:pPr>
              <w:spacing w:after="161"/>
              <w:ind w:left="0" w:firstLine="0"/>
            </w:pPr>
            <w:r>
              <w:t>Participating in Reviewing Book ‘FURAHIA KISWAHILI’- (National Council of Kiswahili. BAKITA)</w:t>
            </w:r>
          </w:p>
        </w:tc>
      </w:tr>
      <w:tr w:rsidR="00CF127F" w:rsidTr="00CF127F">
        <w:tc>
          <w:tcPr>
            <w:tcW w:w="3256" w:type="dxa"/>
          </w:tcPr>
          <w:p w:rsidR="00CF127F" w:rsidRDefault="00CF127F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November 2020</w:t>
            </w:r>
          </w:p>
        </w:tc>
        <w:tc>
          <w:tcPr>
            <w:tcW w:w="6230" w:type="dxa"/>
          </w:tcPr>
          <w:p w:rsidR="00CF127F" w:rsidRDefault="005354F4" w:rsidP="00CF127F">
            <w:pPr>
              <w:ind w:left="9"/>
            </w:pPr>
            <w:r>
              <w:t>Participated in preparation and writing The National Guideline of  Teaching Kiswahili for Foreigners – Beginner level, Intermediate level and Advanced level (National Council of Kiswahili- BAKITA</w:t>
            </w:r>
          </w:p>
        </w:tc>
      </w:tr>
      <w:tr w:rsidR="00CF127F" w:rsidTr="00CF127F">
        <w:tc>
          <w:tcPr>
            <w:tcW w:w="3256" w:type="dxa"/>
          </w:tcPr>
          <w:p w:rsidR="00CF127F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 xml:space="preserve">August 2020 to Date </w:t>
            </w:r>
          </w:p>
        </w:tc>
        <w:tc>
          <w:tcPr>
            <w:tcW w:w="6230" w:type="dxa"/>
          </w:tcPr>
          <w:p w:rsidR="00CF127F" w:rsidRDefault="005354F4" w:rsidP="005354F4">
            <w:pPr>
              <w:ind w:left="0" w:right="304" w:firstLine="0"/>
            </w:pPr>
            <w:r>
              <w:t xml:space="preserve">Lecturer, Department of Kiswahili for Foreigners (SUZA) and Department of Kiswahili. </w:t>
            </w:r>
            <w:r>
              <w:rPr>
                <w:i/>
              </w:rPr>
              <w:t xml:space="preserve">Teaching Kiswahili for Foreigners, Kiswahili Language for Natives and M.Ed. in Teaching of Kiswahili for the Speakers of Other Languages. </w:t>
            </w:r>
          </w:p>
        </w:tc>
      </w:tr>
      <w:tr w:rsidR="00CF127F" w:rsidTr="00CF127F">
        <w:tc>
          <w:tcPr>
            <w:tcW w:w="3256" w:type="dxa"/>
          </w:tcPr>
          <w:p w:rsidR="00CF127F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Feb. 2013 – July 2020</w:t>
            </w:r>
          </w:p>
        </w:tc>
        <w:tc>
          <w:tcPr>
            <w:tcW w:w="6230" w:type="dxa"/>
          </w:tcPr>
          <w:p w:rsidR="00CF127F" w:rsidRDefault="005354F4" w:rsidP="005354F4">
            <w:pPr>
              <w:ind w:left="9"/>
            </w:pPr>
            <w:r>
              <w:t xml:space="preserve">Assistant Lecturer, Department of Kiswahili for Foreigners (SUZA):  </w:t>
            </w:r>
            <w:r>
              <w:rPr>
                <w:i/>
              </w:rPr>
              <w:t>Teaching Kiswahili for Foreigners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July 2007 – Jan.2013</w:t>
            </w:r>
          </w:p>
        </w:tc>
        <w:tc>
          <w:tcPr>
            <w:tcW w:w="6230" w:type="dxa"/>
          </w:tcPr>
          <w:p w:rsidR="005354F4" w:rsidRDefault="005354F4" w:rsidP="00CF127F">
            <w:pPr>
              <w:ind w:left="9"/>
            </w:pPr>
            <w:r>
              <w:t>Tutorial Assistant in the Section of Kiswahili for Foreigners (SUZA):</w:t>
            </w:r>
            <w:r>
              <w:rPr>
                <w:i/>
              </w:rPr>
              <w:t xml:space="preserve"> Teaching Kiswahili for Foreigners.</w:t>
            </w:r>
            <w:r>
              <w:t xml:space="preserve">                            </w:t>
            </w:r>
            <w:r>
              <w:rPr>
                <w:i/>
              </w:rPr>
              <w:t xml:space="preserve"> 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Dec.2005 – July 2007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Tutor Zanzibar Muslim Academy. </w:t>
            </w:r>
            <w:r>
              <w:rPr>
                <w:i/>
              </w:rPr>
              <w:t>Teaching Kiswahili and Methods of  Teaching English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1998 – 2002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Teacher – Haile Selassie Secondary School: </w:t>
            </w:r>
            <w:r>
              <w:rPr>
                <w:i/>
              </w:rPr>
              <w:t>Teaching Civics and History Subjects</w:t>
            </w:r>
          </w:p>
        </w:tc>
      </w:tr>
      <w:tr w:rsidR="005354F4" w:rsidTr="002E1F85">
        <w:tc>
          <w:tcPr>
            <w:tcW w:w="9486" w:type="dxa"/>
            <w:gridSpan w:val="2"/>
          </w:tcPr>
          <w:p w:rsidR="005354F4" w:rsidRDefault="005354F4" w:rsidP="005354F4">
            <w:pPr>
              <w:pStyle w:val="Heading1"/>
              <w:ind w:left="9" w:right="0"/>
              <w:outlineLvl w:val="0"/>
            </w:pPr>
            <w:r>
              <w:t xml:space="preserve">POST HELD  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Jan. 2023 to Date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Head of Department of Kiswahili (SUZA)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Jan. 2020 – Dec.2022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Acting Head Global Center for Swahili Studies and Advancement-SUZA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Nov. 2014- Oct. 2016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Head Department of Kiswahili for Foreigners – SUZA  </w:t>
            </w:r>
          </w:p>
        </w:tc>
      </w:tr>
      <w:tr w:rsidR="005354F4" w:rsidTr="002E1F85">
        <w:tc>
          <w:tcPr>
            <w:tcW w:w="9486" w:type="dxa"/>
            <w:gridSpan w:val="2"/>
          </w:tcPr>
          <w:p w:rsidR="005354F4" w:rsidRDefault="005354F4" w:rsidP="005354F4">
            <w:pPr>
              <w:pStyle w:val="Heading1"/>
              <w:ind w:left="9" w:right="0"/>
              <w:outlineLvl w:val="0"/>
            </w:pPr>
            <w:r>
              <w:lastRenderedPageBreak/>
              <w:t xml:space="preserve">WORKSHOP AND CONFERENCE ATTENDED  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 w:rsidRPr="0093635A">
              <w:rPr>
                <w:b/>
              </w:rPr>
              <w:t>8</w:t>
            </w:r>
            <w:r w:rsidRPr="0093635A">
              <w:rPr>
                <w:b/>
                <w:vertAlign w:val="superscript"/>
              </w:rPr>
              <w:t>th</w:t>
            </w:r>
            <w:r w:rsidRPr="0093635A">
              <w:rPr>
                <w:b/>
              </w:rPr>
              <w:t xml:space="preserve"> – 10</w:t>
            </w:r>
            <w:r w:rsidRPr="0093635A">
              <w:rPr>
                <w:b/>
                <w:vertAlign w:val="superscript"/>
              </w:rPr>
              <w:t>th</w:t>
            </w:r>
            <w:r w:rsidRPr="0093635A">
              <w:rPr>
                <w:b/>
              </w:rPr>
              <w:t xml:space="preserve"> November, 2024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International Kiswahili Conference – Havana - CUBA</w:t>
            </w:r>
          </w:p>
        </w:tc>
      </w:tr>
      <w:tr w:rsidR="005354F4" w:rsidTr="00CF127F">
        <w:tc>
          <w:tcPr>
            <w:tcW w:w="3256" w:type="dxa"/>
          </w:tcPr>
          <w:p w:rsidR="005354F4" w:rsidRPr="005354F4" w:rsidRDefault="0093635A" w:rsidP="00CF127F">
            <w:pPr>
              <w:ind w:left="0" w:right="1192" w:firstLine="0"/>
              <w:rPr>
                <w:b/>
                <w:highlight w:val="yellow"/>
              </w:rPr>
            </w:pPr>
            <w:r w:rsidRPr="0093635A">
              <w:rPr>
                <w:b/>
              </w:rPr>
              <w:t>16-20</w:t>
            </w:r>
            <w:r w:rsidRPr="0093635A">
              <w:rPr>
                <w:b/>
                <w:vertAlign w:val="superscript"/>
              </w:rPr>
              <w:t>th</w:t>
            </w:r>
            <w:r w:rsidRPr="0093635A">
              <w:rPr>
                <w:b/>
              </w:rPr>
              <w:t xml:space="preserve"> September 2024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Five days’ Workshop on Translation at </w:t>
            </w:r>
            <w:proofErr w:type="spellStart"/>
            <w:r>
              <w:t>Marumaru</w:t>
            </w:r>
            <w:proofErr w:type="spellEnd"/>
            <w:r>
              <w:t xml:space="preserve"> Hotel Zanzibar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  <w:highlight w:val="yellow"/>
              </w:rPr>
            </w:pPr>
            <w:r w:rsidRPr="0093635A">
              <w:rPr>
                <w:b/>
              </w:rPr>
              <w:t>August 2024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International Swahili Conference CHAKAMA Dodoma </w:t>
            </w:r>
            <w:proofErr w:type="spellStart"/>
            <w:r>
              <w:t>Tz</w:t>
            </w:r>
            <w:proofErr w:type="spellEnd"/>
            <w:r>
              <w:t>.</w:t>
            </w:r>
          </w:p>
        </w:tc>
      </w:tr>
      <w:tr w:rsidR="005354F4" w:rsidTr="00CF127F">
        <w:tc>
          <w:tcPr>
            <w:tcW w:w="3256" w:type="dxa"/>
          </w:tcPr>
          <w:p w:rsidR="005354F4" w:rsidRPr="005354F4" w:rsidRDefault="005354F4" w:rsidP="00CF127F">
            <w:pPr>
              <w:ind w:left="0" w:right="1192" w:firstLine="0"/>
              <w:rPr>
                <w:b/>
                <w:highlight w:val="yellow"/>
              </w:rPr>
            </w:pPr>
            <w:r>
              <w:rPr>
                <w:b/>
              </w:rPr>
              <w:t>December 2022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International Kiswahili Conference - BAKIZA</w:t>
            </w:r>
          </w:p>
        </w:tc>
      </w:tr>
      <w:tr w:rsidR="005354F4" w:rsidTr="00CF127F">
        <w:tc>
          <w:tcPr>
            <w:tcW w:w="3256" w:type="dxa"/>
          </w:tcPr>
          <w:p w:rsidR="005354F4" w:rsidRPr="005354F4" w:rsidRDefault="005354F4" w:rsidP="00CF127F">
            <w:pPr>
              <w:ind w:left="0" w:right="1192" w:firstLine="0"/>
              <w:rPr>
                <w:b/>
                <w:highlight w:val="yellow"/>
              </w:rPr>
            </w:pPr>
            <w:r>
              <w:rPr>
                <w:b/>
              </w:rPr>
              <w:t>19-20 Dec.2020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International Kiswahili Conference - BAKIZA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15-16 Dec.2019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Conference on Kiswahili Development - SUZA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 xml:space="preserve">th </w:t>
            </w:r>
            <w:r>
              <w:rPr>
                <w:b/>
              </w:rPr>
              <w:t>Dec.2018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Workshop on Teaching Kiswahili for Foreigners. SUZA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12-13 Dec.2018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t xml:space="preserve"> International Kiswahili Conference - BAKIZA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19-21 Nov.2018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>TRANSLED Research Workshop - BAGAMOYO</w:t>
            </w:r>
          </w:p>
        </w:tc>
      </w:tr>
      <w:tr w:rsidR="005354F4" w:rsidTr="00CF127F">
        <w:tc>
          <w:tcPr>
            <w:tcW w:w="3256" w:type="dxa"/>
          </w:tcPr>
          <w:p w:rsidR="005354F4" w:rsidRDefault="005354F4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6-7 April 2018</w:t>
            </w:r>
          </w:p>
        </w:tc>
        <w:tc>
          <w:tcPr>
            <w:tcW w:w="6230" w:type="dxa"/>
          </w:tcPr>
          <w:p w:rsidR="005354F4" w:rsidRDefault="005354F4" w:rsidP="005354F4">
            <w:pPr>
              <w:spacing w:after="161" w:line="257" w:lineRule="auto"/>
              <w:ind w:left="9" w:right="58"/>
            </w:pPr>
            <w:r>
              <w:t xml:space="preserve">Conference Celebrating 50 years of </w:t>
            </w:r>
            <w:proofErr w:type="spellStart"/>
            <w:r>
              <w:t>Ms</w:t>
            </w:r>
            <w:proofErr w:type="spellEnd"/>
            <w:r>
              <w:t xml:space="preserve">-TCDC. ARUSHA  </w:t>
            </w:r>
          </w:p>
        </w:tc>
      </w:tr>
      <w:tr w:rsidR="005354F4" w:rsidTr="00CF127F">
        <w:tc>
          <w:tcPr>
            <w:tcW w:w="3256" w:type="dxa"/>
          </w:tcPr>
          <w:p w:rsidR="005354F4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21-22 Dec.2017</w:t>
            </w:r>
          </w:p>
        </w:tc>
        <w:tc>
          <w:tcPr>
            <w:tcW w:w="6230" w:type="dxa"/>
          </w:tcPr>
          <w:p w:rsidR="005354F4" w:rsidRDefault="006833CE" w:rsidP="005354F4">
            <w:pPr>
              <w:spacing w:after="161" w:line="257" w:lineRule="auto"/>
              <w:ind w:left="9" w:right="58"/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t xml:space="preserve"> International Kiswahili Conference - BAKIZA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May, 2015</w:t>
            </w:r>
          </w:p>
        </w:tc>
        <w:tc>
          <w:tcPr>
            <w:tcW w:w="6230" w:type="dxa"/>
          </w:tcPr>
          <w:p w:rsidR="006833CE" w:rsidRDefault="006833CE" w:rsidP="005354F4">
            <w:pPr>
              <w:spacing w:after="161" w:line="257" w:lineRule="auto"/>
              <w:ind w:left="9" w:right="58"/>
              <w:rPr>
                <w:b/>
              </w:rPr>
            </w:pPr>
            <w:r>
              <w:t>Workshop</w:t>
            </w:r>
            <w:r>
              <w:rPr>
                <w:b/>
              </w:rPr>
              <w:t xml:space="preserve"> </w:t>
            </w:r>
            <w:r>
              <w:t>for Stake Holders in Reviewing Curriculum of Proposed</w:t>
            </w:r>
            <w:r>
              <w:rPr>
                <w:b/>
              </w:rPr>
              <w:t xml:space="preserve"> </w:t>
            </w:r>
            <w:r>
              <w:t>Masters Programs in State University of Zanzibar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May 2015</w:t>
            </w:r>
          </w:p>
        </w:tc>
        <w:tc>
          <w:tcPr>
            <w:tcW w:w="6230" w:type="dxa"/>
          </w:tcPr>
          <w:p w:rsidR="006833CE" w:rsidRDefault="006833CE" w:rsidP="005354F4">
            <w:pPr>
              <w:spacing w:after="161" w:line="257" w:lineRule="auto"/>
              <w:ind w:left="9" w:right="58"/>
            </w:pPr>
            <w:r>
              <w:t>Workshop</w:t>
            </w:r>
            <w:r>
              <w:rPr>
                <w:b/>
              </w:rPr>
              <w:t xml:space="preserve"> </w:t>
            </w:r>
            <w:r>
              <w:t>for Assessment &amp; Evaluation for University Examination. SUZA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February 2015</w:t>
            </w:r>
          </w:p>
        </w:tc>
        <w:tc>
          <w:tcPr>
            <w:tcW w:w="6230" w:type="dxa"/>
          </w:tcPr>
          <w:p w:rsidR="006833CE" w:rsidRDefault="006833CE" w:rsidP="006833CE">
            <w:pPr>
              <w:spacing w:after="0" w:line="394" w:lineRule="auto"/>
              <w:ind w:left="9"/>
            </w:pPr>
            <w:r>
              <w:t xml:space="preserve">Workshop for Assessment &amp; Evaluation for Second Language Acquisition. SUZA.  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December, 2014</w:t>
            </w:r>
          </w:p>
        </w:tc>
        <w:tc>
          <w:tcPr>
            <w:tcW w:w="6230" w:type="dxa"/>
          </w:tcPr>
          <w:p w:rsidR="006833CE" w:rsidRDefault="006833CE" w:rsidP="006833CE">
            <w:pPr>
              <w:ind w:left="9"/>
            </w:pPr>
            <w:r>
              <w:t xml:space="preserve">Workshop for Professional Forum on Promoting Inclusive Education in  Higher Education- SUZA  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Jan. – 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May 2013</w:t>
            </w:r>
          </w:p>
        </w:tc>
        <w:tc>
          <w:tcPr>
            <w:tcW w:w="6230" w:type="dxa"/>
          </w:tcPr>
          <w:p w:rsidR="006833CE" w:rsidRDefault="006833CE" w:rsidP="006833CE">
            <w:pPr>
              <w:ind w:left="9"/>
            </w:pPr>
            <w:r>
              <w:t xml:space="preserve">Swahili Language Teachers Professional Development Program Indiana University Bloomington, Indiana U.S.A.  </w:t>
            </w: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2012</w:t>
            </w:r>
          </w:p>
        </w:tc>
        <w:tc>
          <w:tcPr>
            <w:tcW w:w="6230" w:type="dxa"/>
          </w:tcPr>
          <w:p w:rsidR="006833CE" w:rsidRDefault="006833CE" w:rsidP="006833CE">
            <w:pPr>
              <w:ind w:left="0" w:firstLine="0"/>
            </w:pPr>
            <w:r>
              <w:t xml:space="preserve">Workshop on the Development of Kiswahili Teaching Materials for Second Language Learners (IKFL- SUZA)  </w:t>
            </w:r>
          </w:p>
          <w:p w:rsidR="006833CE" w:rsidRDefault="006833CE" w:rsidP="006833CE">
            <w:pPr>
              <w:ind w:left="9"/>
            </w:pPr>
          </w:p>
        </w:tc>
      </w:tr>
      <w:tr w:rsidR="006833CE" w:rsidTr="00CF127F">
        <w:tc>
          <w:tcPr>
            <w:tcW w:w="3256" w:type="dxa"/>
          </w:tcPr>
          <w:p w:rsidR="006833CE" w:rsidRDefault="006833C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10th – 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Sep. 2007</w:t>
            </w:r>
          </w:p>
        </w:tc>
        <w:tc>
          <w:tcPr>
            <w:tcW w:w="6230" w:type="dxa"/>
          </w:tcPr>
          <w:p w:rsidR="006833CE" w:rsidRDefault="006833CE" w:rsidP="006833CE">
            <w:pPr>
              <w:ind w:left="0" w:firstLine="0"/>
            </w:pPr>
            <w:r>
              <w:t xml:space="preserve">Teaching Kiswahili for Foreigners in </w:t>
            </w:r>
            <w:proofErr w:type="spellStart"/>
            <w:r>
              <w:t>Ms</w:t>
            </w:r>
            <w:proofErr w:type="spellEnd"/>
            <w:r>
              <w:t xml:space="preserve">-TCDC </w:t>
            </w:r>
            <w:proofErr w:type="spellStart"/>
            <w:r>
              <w:t>Arusha</w:t>
            </w:r>
            <w:proofErr w:type="spellEnd"/>
            <w:r>
              <w:t xml:space="preserve">  </w:t>
            </w:r>
          </w:p>
        </w:tc>
      </w:tr>
      <w:tr w:rsidR="00171CBB" w:rsidTr="002E1F85">
        <w:tc>
          <w:tcPr>
            <w:tcW w:w="9486" w:type="dxa"/>
            <w:gridSpan w:val="2"/>
          </w:tcPr>
          <w:p w:rsidR="00171CBB" w:rsidRDefault="00171CBB" w:rsidP="00171CBB">
            <w:pPr>
              <w:pStyle w:val="Heading1"/>
              <w:ind w:left="9" w:right="0"/>
              <w:outlineLvl w:val="0"/>
            </w:pPr>
            <w:r>
              <w:lastRenderedPageBreak/>
              <w:t xml:space="preserve">PUBLICATIONS  </w:t>
            </w:r>
          </w:p>
        </w:tc>
      </w:tr>
      <w:tr w:rsidR="006833CE" w:rsidTr="00CF127F">
        <w:tc>
          <w:tcPr>
            <w:tcW w:w="3256" w:type="dxa"/>
          </w:tcPr>
          <w:p w:rsidR="006833CE" w:rsidRDefault="0093635A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230" w:type="dxa"/>
          </w:tcPr>
          <w:p w:rsidR="006833CE" w:rsidRDefault="0093635A" w:rsidP="0093635A">
            <w:pPr>
              <w:ind w:left="9"/>
            </w:pPr>
            <w:r>
              <w:t>‘</w:t>
            </w:r>
            <w:proofErr w:type="spellStart"/>
            <w:r>
              <w:t>Mkabala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Kimawasiliano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Lugha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Pili</w:t>
            </w:r>
            <w:proofErr w:type="spellEnd"/>
            <w:r>
              <w:t xml:space="preserve">: </w:t>
            </w:r>
            <w:proofErr w:type="spellStart"/>
            <w:r>
              <w:t>Mifano</w:t>
            </w:r>
            <w:proofErr w:type="spellEnd"/>
            <w:r>
              <w:t xml:space="preserve"> </w:t>
            </w:r>
            <w:proofErr w:type="spellStart"/>
            <w:r>
              <w:t>kutoka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  <w:r>
              <w:t xml:space="preserve"> </w:t>
            </w:r>
            <w:proofErr w:type="spellStart"/>
            <w:r>
              <w:t>Nchini</w:t>
            </w:r>
            <w:proofErr w:type="spellEnd"/>
            <w:r>
              <w:t xml:space="preserve"> Tanzania’ in </w:t>
            </w:r>
            <w:r>
              <w:rPr>
                <w:i/>
              </w:rPr>
              <w:t>Kiswahili</w:t>
            </w:r>
            <w:r>
              <w:t xml:space="preserve">. Journal of Institute of Kiswahili Studies. Pg.72- 85.  </w:t>
            </w:r>
          </w:p>
        </w:tc>
      </w:tr>
      <w:tr w:rsidR="006833CE" w:rsidTr="00CF127F">
        <w:tc>
          <w:tcPr>
            <w:tcW w:w="3256" w:type="dxa"/>
          </w:tcPr>
          <w:p w:rsidR="006833CE" w:rsidRDefault="0093635A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230" w:type="dxa"/>
          </w:tcPr>
          <w:p w:rsidR="006833CE" w:rsidRDefault="0093635A" w:rsidP="006833CE">
            <w:pPr>
              <w:ind w:left="0" w:firstLine="0"/>
            </w:pPr>
            <w:r>
              <w:rPr>
                <w:b/>
              </w:rPr>
              <w:t>‘</w:t>
            </w:r>
            <w:proofErr w:type="spellStart"/>
            <w:r>
              <w:t>Matumizi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Methali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Wanafunzi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Kigeni</w:t>
            </w:r>
            <w:proofErr w:type="spellEnd"/>
            <w:r>
              <w:t xml:space="preserve">’ in JAKIIKI (International Journal of Bantu Linguistics). Pg.107.126  </w:t>
            </w:r>
          </w:p>
        </w:tc>
      </w:tr>
      <w:tr w:rsidR="0093635A" w:rsidTr="00CF127F">
        <w:tc>
          <w:tcPr>
            <w:tcW w:w="3256" w:type="dxa"/>
          </w:tcPr>
          <w:p w:rsidR="0093635A" w:rsidRDefault="0093635A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230" w:type="dxa"/>
          </w:tcPr>
          <w:p w:rsidR="0093635A" w:rsidRDefault="0093635A" w:rsidP="0093635A">
            <w:pPr>
              <w:ind w:left="9"/>
            </w:pPr>
            <w:r>
              <w:t xml:space="preserve">An Effective Corrective Feedback in Kiswahili as a Foreign   </w:t>
            </w:r>
          </w:p>
          <w:p w:rsidR="0093635A" w:rsidRDefault="0093635A" w:rsidP="0093635A">
            <w:pPr>
              <w:ind w:left="0" w:firstLine="0"/>
            </w:pPr>
            <w:r>
              <w:t xml:space="preserve">Language Classroom: A Case Study of the State University of  </w:t>
            </w:r>
          </w:p>
          <w:p w:rsidR="0093635A" w:rsidRPr="0093635A" w:rsidRDefault="0093635A" w:rsidP="0093635A">
            <w:pPr>
              <w:spacing w:after="0" w:line="394" w:lineRule="auto"/>
              <w:ind w:left="-1" w:right="514" w:firstLine="0"/>
            </w:pPr>
            <w:r>
              <w:t xml:space="preserve">Zanzibar. In </w:t>
            </w:r>
            <w:r>
              <w:rPr>
                <w:i/>
              </w:rPr>
              <w:t>JAKIIKI</w:t>
            </w:r>
            <w:r>
              <w:t xml:space="preserve"> (International Journal of Bantu Linguistics) Special Issue. Pg. 242-248</w:t>
            </w:r>
            <w:r>
              <w:rPr>
                <w:b/>
              </w:rPr>
              <w:t xml:space="preserve"> Co-author</w:t>
            </w:r>
            <w:r>
              <w:t xml:space="preserve"> </w:t>
            </w:r>
          </w:p>
        </w:tc>
        <w:bookmarkStart w:id="0" w:name="_GoBack"/>
        <w:bookmarkEnd w:id="0"/>
      </w:tr>
      <w:tr w:rsidR="0093635A" w:rsidTr="00CF127F">
        <w:tc>
          <w:tcPr>
            <w:tcW w:w="3256" w:type="dxa"/>
          </w:tcPr>
          <w:p w:rsidR="0093635A" w:rsidRDefault="0093635A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6230" w:type="dxa"/>
          </w:tcPr>
          <w:p w:rsidR="0093635A" w:rsidRDefault="0093635A" w:rsidP="0093635A">
            <w:pPr>
              <w:ind w:left="9"/>
            </w:pPr>
            <w:proofErr w:type="spellStart"/>
            <w:r>
              <w:t>Vitamkwa</w:t>
            </w:r>
            <w:proofErr w:type="spellEnd"/>
            <w:r>
              <w:t xml:space="preserve"> </w:t>
            </w:r>
            <w:proofErr w:type="spellStart"/>
            <w:r>
              <w:t>vya</w:t>
            </w:r>
            <w:proofErr w:type="spellEnd"/>
            <w:r>
              <w:t xml:space="preserve"> </w:t>
            </w:r>
            <w:proofErr w:type="spellStart"/>
            <w:r>
              <w:t>Kitumbatu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</w:rPr>
              <w:t>Jahazi</w:t>
            </w:r>
            <w:proofErr w:type="spellEnd"/>
            <w:r>
              <w:t xml:space="preserve"> Journal Vol. 1 pg. 55-</w:t>
            </w:r>
            <w:r>
              <w:rPr>
                <w:b/>
              </w:rPr>
              <w:t xml:space="preserve"> </w:t>
            </w:r>
            <w:r>
              <w:t>62.</w:t>
            </w:r>
          </w:p>
        </w:tc>
      </w:tr>
      <w:tr w:rsidR="0093635A" w:rsidTr="00CF127F">
        <w:tc>
          <w:tcPr>
            <w:tcW w:w="3256" w:type="dxa"/>
          </w:tcPr>
          <w:p w:rsidR="0093635A" w:rsidRDefault="0093635A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6230" w:type="dxa"/>
          </w:tcPr>
          <w:p w:rsidR="0093635A" w:rsidRDefault="0093635A" w:rsidP="0093635A">
            <w:pPr>
              <w:ind w:left="9"/>
            </w:pPr>
            <w:r>
              <w:rPr>
                <w:i/>
              </w:rPr>
              <w:t>Basic Swahili Communication for Foreigners</w:t>
            </w:r>
            <w:r>
              <w:t xml:space="preserve">. Educational Books Publishers Ltd, Dar </w:t>
            </w:r>
            <w:proofErr w:type="spellStart"/>
            <w:r>
              <w:t>es</w:t>
            </w:r>
            <w:proofErr w:type="spellEnd"/>
            <w:r>
              <w:t xml:space="preserve"> Salaam Tanzania. </w:t>
            </w:r>
            <w:r>
              <w:rPr>
                <w:b/>
              </w:rPr>
              <w:t>Co-author</w:t>
            </w:r>
          </w:p>
        </w:tc>
      </w:tr>
      <w:tr w:rsidR="006075BC" w:rsidTr="002E1F85">
        <w:tc>
          <w:tcPr>
            <w:tcW w:w="9486" w:type="dxa"/>
            <w:gridSpan w:val="2"/>
          </w:tcPr>
          <w:p w:rsidR="006075BC" w:rsidRPr="00FD1866" w:rsidRDefault="006075BC" w:rsidP="0093635A">
            <w:pPr>
              <w:ind w:left="9"/>
              <w:rPr>
                <w:b/>
              </w:rPr>
            </w:pPr>
            <w:r w:rsidRPr="00FD1866">
              <w:rPr>
                <w:b/>
              </w:rPr>
              <w:t>MANUSCRIPTS</w:t>
            </w:r>
          </w:p>
        </w:tc>
      </w:tr>
      <w:tr w:rsidR="006075BC" w:rsidTr="00CF127F">
        <w:tc>
          <w:tcPr>
            <w:tcW w:w="3256" w:type="dxa"/>
          </w:tcPr>
          <w:p w:rsidR="006075BC" w:rsidRDefault="006075BC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May 2025</w:t>
            </w:r>
          </w:p>
        </w:tc>
        <w:tc>
          <w:tcPr>
            <w:tcW w:w="6230" w:type="dxa"/>
          </w:tcPr>
          <w:p w:rsidR="006075BC" w:rsidRPr="006075BC" w:rsidRDefault="006075BC" w:rsidP="0093635A">
            <w:pPr>
              <w:ind w:left="9"/>
            </w:pPr>
            <w:proofErr w:type="spellStart"/>
            <w:r>
              <w:t>Teknolojia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Akili</w:t>
            </w:r>
            <w:proofErr w:type="spellEnd"/>
            <w:r>
              <w:t xml:space="preserve"> </w:t>
            </w:r>
            <w:proofErr w:type="spellStart"/>
            <w:r>
              <w:t>Bandia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</w:p>
        </w:tc>
      </w:tr>
      <w:tr w:rsidR="006075BC" w:rsidTr="00CF127F">
        <w:tc>
          <w:tcPr>
            <w:tcW w:w="3256" w:type="dxa"/>
          </w:tcPr>
          <w:p w:rsidR="006075BC" w:rsidRDefault="006075BC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Februar</w:t>
            </w:r>
            <w:r w:rsidR="00646798">
              <w:rPr>
                <w:b/>
              </w:rPr>
              <w:t>y</w:t>
            </w:r>
            <w:r>
              <w:rPr>
                <w:b/>
              </w:rPr>
              <w:t xml:space="preserve"> 2025</w:t>
            </w:r>
          </w:p>
        </w:tc>
        <w:tc>
          <w:tcPr>
            <w:tcW w:w="6230" w:type="dxa"/>
          </w:tcPr>
          <w:p w:rsidR="006075BC" w:rsidRPr="006075BC" w:rsidRDefault="006075BC" w:rsidP="0093635A">
            <w:pPr>
              <w:ind w:left="9"/>
            </w:pPr>
            <w:proofErr w:type="spellStart"/>
            <w:r>
              <w:t>Uandishi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Vitabu</w:t>
            </w:r>
            <w:proofErr w:type="spellEnd"/>
            <w:r>
              <w:t xml:space="preserve"> </w:t>
            </w:r>
            <w:proofErr w:type="spellStart"/>
            <w:r>
              <w:t>vya</w:t>
            </w:r>
            <w:proofErr w:type="spellEnd"/>
            <w:r>
              <w:t xml:space="preserve"> </w:t>
            </w:r>
            <w:proofErr w:type="spellStart"/>
            <w:r>
              <w:t>Kufundishia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  <w:r>
              <w:t xml:space="preserve"> </w:t>
            </w:r>
            <w:proofErr w:type="spellStart"/>
            <w:r>
              <w:t>Fursa</w:t>
            </w:r>
            <w:proofErr w:type="spellEnd"/>
            <w:r>
              <w:t xml:space="preserve"> </w:t>
            </w:r>
            <w:proofErr w:type="spellStart"/>
            <w:r>
              <w:t>Inayohitaji</w:t>
            </w:r>
            <w:proofErr w:type="spellEnd"/>
            <w:r>
              <w:t xml:space="preserve"> </w:t>
            </w:r>
            <w:proofErr w:type="spellStart"/>
            <w:r>
              <w:t>kuangaliwa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Macho </w:t>
            </w:r>
            <w:proofErr w:type="spellStart"/>
            <w:r>
              <w:t>Mawili</w:t>
            </w:r>
            <w:proofErr w:type="spellEnd"/>
          </w:p>
        </w:tc>
      </w:tr>
      <w:tr w:rsidR="006075BC" w:rsidTr="00CF127F">
        <w:tc>
          <w:tcPr>
            <w:tcW w:w="3256" w:type="dxa"/>
          </w:tcPr>
          <w:p w:rsidR="006075BC" w:rsidRDefault="00646798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January 2023</w:t>
            </w:r>
          </w:p>
        </w:tc>
        <w:tc>
          <w:tcPr>
            <w:tcW w:w="6230" w:type="dxa"/>
          </w:tcPr>
          <w:p w:rsidR="006075BC" w:rsidRPr="00646798" w:rsidRDefault="00646798" w:rsidP="00646798">
            <w:pPr>
              <w:spacing w:after="0" w:line="399" w:lineRule="auto"/>
              <w:ind w:left="1439" w:hanging="1440"/>
            </w:pPr>
            <w:proofErr w:type="spellStart"/>
            <w:r>
              <w:t>Mbinu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Mkabala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Kimawasiliano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  <w:r>
              <w:t xml:space="preserve"> </w:t>
            </w:r>
            <w:proofErr w:type="spellStart"/>
            <w:r>
              <w:t>Nchini</w:t>
            </w:r>
            <w:proofErr w:type="spellEnd"/>
            <w:r>
              <w:t xml:space="preserve"> Tanzania </w:t>
            </w:r>
          </w:p>
        </w:tc>
      </w:tr>
      <w:tr w:rsidR="006075BC" w:rsidTr="00CF127F">
        <w:tc>
          <w:tcPr>
            <w:tcW w:w="3256" w:type="dxa"/>
          </w:tcPr>
          <w:p w:rsidR="006075BC" w:rsidRDefault="00646798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July 2020</w:t>
            </w:r>
          </w:p>
        </w:tc>
        <w:tc>
          <w:tcPr>
            <w:tcW w:w="6230" w:type="dxa"/>
          </w:tcPr>
          <w:p w:rsidR="006075BC" w:rsidRPr="00646798" w:rsidRDefault="00646798" w:rsidP="00646798">
            <w:pPr>
              <w:ind w:left="9"/>
            </w:pPr>
            <w:proofErr w:type="spellStart"/>
            <w:r>
              <w:t>Utekelezaji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Mkabala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Kimawasiliano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Ufundishaji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Kiswahili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Wageni</w:t>
            </w:r>
            <w:proofErr w:type="spellEnd"/>
            <w:r>
              <w:t xml:space="preserve"> </w:t>
            </w:r>
            <w:proofErr w:type="spellStart"/>
            <w:r>
              <w:t>nchini</w:t>
            </w:r>
            <w:proofErr w:type="spellEnd"/>
            <w:r>
              <w:t xml:space="preserve"> Tanzania (Application of Communicative Approach in Teaching Kiswahili for Foreigners in Tanzania).</w:t>
            </w:r>
            <w:r>
              <w:rPr>
                <w:b/>
              </w:rPr>
              <w:t xml:space="preserve"> PhD Thesis</w:t>
            </w:r>
            <w:r>
              <w:t xml:space="preserve"> </w:t>
            </w:r>
          </w:p>
        </w:tc>
      </w:tr>
      <w:tr w:rsidR="006075BC" w:rsidTr="00CF127F">
        <w:tc>
          <w:tcPr>
            <w:tcW w:w="3256" w:type="dxa"/>
          </w:tcPr>
          <w:p w:rsidR="006075BC" w:rsidRDefault="008B5689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 xml:space="preserve">2017 </w:t>
            </w:r>
            <w:r w:rsidRPr="008B5689">
              <w:rPr>
                <w:b/>
              </w:rPr>
              <w:t>Book:</w:t>
            </w:r>
          </w:p>
        </w:tc>
        <w:tc>
          <w:tcPr>
            <w:tcW w:w="6230" w:type="dxa"/>
          </w:tcPr>
          <w:p w:rsidR="006075BC" w:rsidRPr="008B5689" w:rsidRDefault="008B5689" w:rsidP="0093635A">
            <w:pPr>
              <w:ind w:left="9"/>
            </w:pPr>
            <w:r>
              <w:t>Swahili Grammar for Foreigners (SUZA)</w:t>
            </w:r>
            <w:r>
              <w:rPr>
                <w:b/>
              </w:rPr>
              <w:t xml:space="preserve"> Co-author</w:t>
            </w:r>
            <w:r>
              <w:t xml:space="preserve">  </w:t>
            </w:r>
            <w:r>
              <w:rPr>
                <w:b/>
              </w:rPr>
              <w:t xml:space="preserve">  </w:t>
            </w:r>
          </w:p>
        </w:tc>
      </w:tr>
      <w:tr w:rsidR="008B5689" w:rsidTr="00CF127F">
        <w:tc>
          <w:tcPr>
            <w:tcW w:w="3256" w:type="dxa"/>
          </w:tcPr>
          <w:p w:rsidR="008B5689" w:rsidRDefault="008B5689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November 2012</w:t>
            </w:r>
          </w:p>
        </w:tc>
        <w:tc>
          <w:tcPr>
            <w:tcW w:w="6230" w:type="dxa"/>
          </w:tcPr>
          <w:p w:rsidR="008B5689" w:rsidRPr="008B5689" w:rsidRDefault="008B5689" w:rsidP="007E7C17">
            <w:pPr>
              <w:spacing w:after="0" w:line="404" w:lineRule="auto"/>
              <w:ind w:left="9"/>
            </w:pPr>
            <w:proofErr w:type="spellStart"/>
            <w:r>
              <w:t>Muundo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Virainomino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Kitumbatu</w:t>
            </w:r>
            <w:proofErr w:type="spellEnd"/>
            <w:r>
              <w:t xml:space="preserve"> “Structure of Noun Phrases in </w:t>
            </w:r>
            <w:proofErr w:type="spellStart"/>
            <w:r>
              <w:t>Kitumbatu</w:t>
            </w:r>
            <w:proofErr w:type="spellEnd"/>
            <w:r>
              <w:t xml:space="preserve">” </w:t>
            </w:r>
            <w:r>
              <w:rPr>
                <w:b/>
              </w:rPr>
              <w:t>M.A Dissertation</w:t>
            </w:r>
            <w:r w:rsidR="007E7C17">
              <w:t xml:space="preserve"> </w:t>
            </w:r>
          </w:p>
        </w:tc>
      </w:tr>
      <w:tr w:rsidR="007E7C17" w:rsidTr="002E1F85">
        <w:tc>
          <w:tcPr>
            <w:tcW w:w="9486" w:type="dxa"/>
            <w:gridSpan w:val="2"/>
          </w:tcPr>
          <w:p w:rsidR="007E7C17" w:rsidRPr="007E7C17" w:rsidRDefault="007E7C17" w:rsidP="007E7C17">
            <w:pPr>
              <w:pStyle w:val="Heading1"/>
              <w:spacing w:after="174"/>
              <w:ind w:left="9" w:right="0"/>
              <w:outlineLvl w:val="0"/>
            </w:pPr>
            <w:r>
              <w:t>CONSULTANCY SERVICES</w:t>
            </w:r>
            <w:r>
              <w:rPr>
                <w:b w:val="0"/>
              </w:rPr>
              <w:t xml:space="preserve">   </w:t>
            </w:r>
          </w:p>
        </w:tc>
      </w:tr>
      <w:tr w:rsidR="007E7C17" w:rsidTr="002E1F85">
        <w:tc>
          <w:tcPr>
            <w:tcW w:w="9486" w:type="dxa"/>
            <w:gridSpan w:val="2"/>
          </w:tcPr>
          <w:p w:rsidR="007E7C17" w:rsidRDefault="007E7C17" w:rsidP="007E7C1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Workshop Facilitators in Kiswahili for Foreigners. </w:t>
            </w:r>
          </w:p>
          <w:p w:rsidR="007E7C17" w:rsidRDefault="007E7C17" w:rsidP="007E7C1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Supervising MA Kiswahili &amp; PhD Kiswahili Students – SUZA </w:t>
            </w:r>
          </w:p>
          <w:p w:rsidR="007E7C17" w:rsidRDefault="007E7C17" w:rsidP="007E7C1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Translator of English Swahili/ Swahili English Documents</w:t>
            </w:r>
          </w:p>
          <w:p w:rsidR="007E7C17" w:rsidRDefault="007E7C17" w:rsidP="007E7C17">
            <w:pPr>
              <w:spacing w:after="0"/>
              <w:ind w:left="415" w:firstLine="0"/>
              <w:rPr>
                <w:i/>
              </w:rPr>
            </w:pPr>
          </w:p>
        </w:tc>
      </w:tr>
      <w:tr w:rsidR="007E7C17" w:rsidTr="002E1F85">
        <w:tc>
          <w:tcPr>
            <w:tcW w:w="9486" w:type="dxa"/>
            <w:gridSpan w:val="2"/>
          </w:tcPr>
          <w:p w:rsidR="007E7C17" w:rsidRPr="007E7C17" w:rsidRDefault="007E7C17" w:rsidP="0093635A">
            <w:pPr>
              <w:ind w:left="9"/>
              <w:rPr>
                <w:b/>
                <w:i/>
              </w:rPr>
            </w:pPr>
            <w:r w:rsidRPr="007E7C17">
              <w:rPr>
                <w:b/>
              </w:rPr>
              <w:lastRenderedPageBreak/>
              <w:t>MEMBERSHIP</w:t>
            </w:r>
          </w:p>
        </w:tc>
      </w:tr>
      <w:tr w:rsidR="007E7C17" w:rsidTr="00CF127F">
        <w:tc>
          <w:tcPr>
            <w:tcW w:w="3256" w:type="dxa"/>
          </w:tcPr>
          <w:p w:rsidR="007E7C17" w:rsidRDefault="007E7C17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2016 - 2020</w:t>
            </w:r>
          </w:p>
        </w:tc>
        <w:tc>
          <w:tcPr>
            <w:tcW w:w="6230" w:type="dxa"/>
          </w:tcPr>
          <w:p w:rsidR="007E7C17" w:rsidRPr="007E7C17" w:rsidRDefault="007E7C17" w:rsidP="0093635A">
            <w:pPr>
              <w:ind w:left="9"/>
            </w:pPr>
            <w:r>
              <w:t>Board Member Zanzibar Copyright Board (COSOZA)</w:t>
            </w:r>
          </w:p>
        </w:tc>
      </w:tr>
      <w:tr w:rsidR="007E7C17" w:rsidTr="00CF127F">
        <w:tc>
          <w:tcPr>
            <w:tcW w:w="3256" w:type="dxa"/>
          </w:tcPr>
          <w:p w:rsidR="007E7C17" w:rsidRDefault="007E7C17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2012 -2020</w:t>
            </w:r>
          </w:p>
        </w:tc>
        <w:tc>
          <w:tcPr>
            <w:tcW w:w="6230" w:type="dxa"/>
          </w:tcPr>
          <w:p w:rsidR="007E7C17" w:rsidRPr="007E7C17" w:rsidRDefault="007E7C17" w:rsidP="0093635A">
            <w:pPr>
              <w:ind w:left="9"/>
            </w:pPr>
            <w:r>
              <w:t>Board Member Zanzibar Kiswahili Council (BAKIZA).</w:t>
            </w:r>
          </w:p>
        </w:tc>
      </w:tr>
      <w:tr w:rsidR="002E1F85" w:rsidTr="00CF127F">
        <w:tc>
          <w:tcPr>
            <w:tcW w:w="3256" w:type="dxa"/>
          </w:tcPr>
          <w:p w:rsidR="002E1F85" w:rsidRDefault="0041442E" w:rsidP="00CF127F">
            <w:pPr>
              <w:ind w:left="0" w:right="1192" w:firstLine="0"/>
              <w:rPr>
                <w:b/>
              </w:rPr>
            </w:pPr>
            <w:r>
              <w:rPr>
                <w:b/>
              </w:rPr>
              <w:t>September 2023 - To date</w:t>
            </w:r>
          </w:p>
        </w:tc>
        <w:tc>
          <w:tcPr>
            <w:tcW w:w="6230" w:type="dxa"/>
          </w:tcPr>
          <w:p w:rsidR="002E1F85" w:rsidRDefault="0041442E" w:rsidP="0093635A">
            <w:pPr>
              <w:ind w:left="9"/>
            </w:pPr>
            <w:r>
              <w:t>Board Member of CATC- Advisory Board</w:t>
            </w:r>
          </w:p>
        </w:tc>
      </w:tr>
      <w:tr w:rsidR="007E7C17" w:rsidTr="002E1F85">
        <w:tc>
          <w:tcPr>
            <w:tcW w:w="9486" w:type="dxa"/>
            <w:gridSpan w:val="2"/>
          </w:tcPr>
          <w:p w:rsidR="007E7C17" w:rsidRPr="007E7C17" w:rsidRDefault="007E7C17" w:rsidP="0093635A">
            <w:pPr>
              <w:ind w:left="9"/>
              <w:rPr>
                <w:b/>
              </w:rPr>
            </w:pPr>
            <w:r>
              <w:rPr>
                <w:b/>
              </w:rPr>
              <w:t>REFEREES</w:t>
            </w:r>
          </w:p>
        </w:tc>
      </w:tr>
      <w:tr w:rsidR="007E7C17" w:rsidTr="002E1F85">
        <w:tc>
          <w:tcPr>
            <w:tcW w:w="9486" w:type="dxa"/>
            <w:gridSpan w:val="2"/>
          </w:tcPr>
          <w:p w:rsidR="007E7C17" w:rsidRDefault="007E7C17" w:rsidP="007E7C17">
            <w:pPr>
              <w:ind w:left="9"/>
            </w:pPr>
            <w:r>
              <w:t xml:space="preserve">Prof. </w:t>
            </w:r>
            <w:proofErr w:type="spellStart"/>
            <w:r>
              <w:t>Fikeni</w:t>
            </w:r>
            <w:proofErr w:type="spellEnd"/>
            <w:r>
              <w:t xml:space="preserve"> E.M.K. </w:t>
            </w:r>
            <w:proofErr w:type="spellStart"/>
            <w:r>
              <w:t>Senkoro</w:t>
            </w:r>
            <w:proofErr w:type="spellEnd"/>
            <w:r>
              <w:t xml:space="preserve"> +255674 423947 </w:t>
            </w:r>
            <w:r>
              <w:rPr>
                <w:color w:val="0563C1"/>
                <w:u w:val="single" w:color="0563C1"/>
              </w:rPr>
              <w:t>femks2019@gmail.com</w:t>
            </w:r>
            <w:r>
              <w:t xml:space="preserve">  </w:t>
            </w:r>
          </w:p>
          <w:p w:rsidR="007E7C17" w:rsidRDefault="007E7C17" w:rsidP="007E7C17">
            <w:pPr>
              <w:ind w:left="0" w:firstLine="0"/>
            </w:pPr>
            <w:r>
              <w:t xml:space="preserve">Dr. </w:t>
            </w:r>
            <w:proofErr w:type="spellStart"/>
            <w:r>
              <w:t>Rajabu</w:t>
            </w:r>
            <w:proofErr w:type="spellEnd"/>
            <w:r>
              <w:t xml:space="preserve"> </w:t>
            </w:r>
            <w:proofErr w:type="spellStart"/>
            <w:r>
              <w:t>Adamu</w:t>
            </w:r>
            <w:proofErr w:type="spellEnd"/>
            <w:r>
              <w:t xml:space="preserve"> </w:t>
            </w:r>
            <w:proofErr w:type="spellStart"/>
            <w:r>
              <w:t>Chipila</w:t>
            </w:r>
            <w:proofErr w:type="spellEnd"/>
            <w:r>
              <w:t xml:space="preserve"> +255 764 209117 </w:t>
            </w:r>
            <w:r>
              <w:rPr>
                <w:color w:val="0563C1"/>
                <w:u w:val="single" w:color="0563C1"/>
              </w:rPr>
              <w:t>chipila.rajabu@udsm.ac.tz</w:t>
            </w:r>
            <w:r>
              <w:t xml:space="preserve">  </w:t>
            </w:r>
          </w:p>
          <w:p w:rsidR="007E7C17" w:rsidRPr="007E7C17" w:rsidRDefault="007E7C17" w:rsidP="00FD1866">
            <w:pPr>
              <w:ind w:left="0" w:firstLine="0"/>
            </w:pPr>
            <w:r>
              <w:t xml:space="preserve">Dr. Makame Omar Makame +255 773 437134 </w:t>
            </w:r>
            <w:r>
              <w:rPr>
                <w:color w:val="0563C1"/>
                <w:u w:val="single" w:color="0563C1"/>
              </w:rPr>
              <w:t>makame.makame@suza.ac.tz</w:t>
            </w:r>
            <w:r w:rsidR="00FD1866">
              <w:t xml:space="preserve">  </w:t>
            </w:r>
          </w:p>
        </w:tc>
      </w:tr>
    </w:tbl>
    <w:p w:rsidR="00A1197E" w:rsidRDefault="004060C8" w:rsidP="005354F4">
      <w:pPr>
        <w:pStyle w:val="Heading1"/>
        <w:spacing w:after="0"/>
        <w:ind w:left="0" w:right="0" w:firstLine="0"/>
      </w:pPr>
      <w:r>
        <w:t xml:space="preserve">                           </w:t>
      </w:r>
    </w:p>
    <w:p w:rsidR="005354F4" w:rsidRDefault="004060C8" w:rsidP="005354F4">
      <w:pPr>
        <w:spacing w:after="0"/>
        <w:ind w:left="0" w:firstLine="0"/>
      </w:pPr>
      <w:r>
        <w:t xml:space="preserve"> </w:t>
      </w:r>
    </w:p>
    <w:p w:rsidR="00A1197E" w:rsidRDefault="007E7C17" w:rsidP="007E7C17">
      <w:pPr>
        <w:ind w:left="9"/>
      </w:pPr>
      <w:r>
        <w:rPr>
          <w:b/>
        </w:rPr>
        <w:t xml:space="preserve">  </w:t>
      </w:r>
    </w:p>
    <w:p w:rsidR="00A1197E" w:rsidRDefault="007E7C17" w:rsidP="00FD1866">
      <w:pPr>
        <w:ind w:left="0" w:firstLine="0"/>
      </w:pPr>
      <w:r>
        <w:rPr>
          <w:b/>
        </w:rPr>
        <w:t xml:space="preserve">                    </w:t>
      </w:r>
      <w:r w:rsidR="004060C8">
        <w:rPr>
          <w:b/>
        </w:rPr>
        <w:t xml:space="preserve"> </w:t>
      </w:r>
    </w:p>
    <w:p w:rsidR="00A1197E" w:rsidRDefault="004060C8">
      <w:pPr>
        <w:spacing w:after="0"/>
        <w:ind w:left="14" w:firstLine="0"/>
      </w:pPr>
      <w:r>
        <w:t xml:space="preserve">  </w:t>
      </w:r>
    </w:p>
    <w:p w:rsidR="00A1197E" w:rsidRDefault="004060C8">
      <w:pPr>
        <w:spacing w:after="169"/>
        <w:ind w:left="14" w:firstLine="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A1197E" w:rsidRDefault="004060C8">
      <w:pPr>
        <w:spacing w:after="156"/>
        <w:ind w:left="14" w:firstLine="0"/>
      </w:pPr>
      <w:r>
        <w:t xml:space="preserve"> </w:t>
      </w:r>
    </w:p>
    <w:p w:rsidR="00A1197E" w:rsidRDefault="004060C8">
      <w:pPr>
        <w:ind w:left="14" w:firstLine="0"/>
      </w:pPr>
      <w:r>
        <w:t xml:space="preserve">  </w:t>
      </w:r>
    </w:p>
    <w:p w:rsidR="00A1197E" w:rsidRDefault="004060C8">
      <w:pPr>
        <w:spacing w:after="0"/>
        <w:ind w:left="14" w:firstLine="0"/>
      </w:pPr>
      <w:r>
        <w:t xml:space="preserve">  </w:t>
      </w:r>
    </w:p>
    <w:sectPr w:rsidR="00A1197E">
      <w:headerReference w:type="even" r:id="rId8"/>
      <w:headerReference w:type="default" r:id="rId9"/>
      <w:headerReference w:type="first" r:id="rId10"/>
      <w:pgSz w:w="12240" w:h="15840"/>
      <w:pgMar w:top="1445" w:right="1318" w:bottom="1816" w:left="1426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2D" w:rsidRDefault="002C7C2D">
      <w:pPr>
        <w:spacing w:after="0" w:line="240" w:lineRule="auto"/>
      </w:pPr>
      <w:r>
        <w:separator/>
      </w:r>
    </w:p>
  </w:endnote>
  <w:endnote w:type="continuationSeparator" w:id="0">
    <w:p w:rsidR="002C7C2D" w:rsidRDefault="002C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2D" w:rsidRDefault="002C7C2D">
      <w:pPr>
        <w:spacing w:after="0" w:line="240" w:lineRule="auto"/>
      </w:pPr>
      <w:r>
        <w:separator/>
      </w:r>
    </w:p>
  </w:footnote>
  <w:footnote w:type="continuationSeparator" w:id="0">
    <w:p w:rsidR="002C7C2D" w:rsidRDefault="002C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5" w:rsidRDefault="002E1F85">
    <w:pPr>
      <w:spacing w:after="0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E1F85" w:rsidRDefault="002E1F85">
    <w:pPr>
      <w:spacing w:after="0"/>
      <w:ind w:left="14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5" w:rsidRDefault="002E1F85">
    <w:pPr>
      <w:spacing w:after="0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866">
      <w:rPr>
        <w:noProof/>
      </w:rPr>
      <w:t>1</w:t>
    </w:r>
    <w:r>
      <w:fldChar w:fldCharType="end"/>
    </w:r>
    <w:r>
      <w:t xml:space="preserve"> </w:t>
    </w:r>
  </w:p>
  <w:p w:rsidR="002E1F85" w:rsidRDefault="002E1F85">
    <w:pPr>
      <w:spacing w:after="0"/>
      <w:ind w:left="14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5" w:rsidRDefault="002E1F85">
    <w:pPr>
      <w:spacing w:after="0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E1F85" w:rsidRDefault="002E1F85">
    <w:pPr>
      <w:spacing w:after="0"/>
      <w:ind w:left="14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2544"/>
    <w:multiLevelType w:val="hybridMultilevel"/>
    <w:tmpl w:val="BA20F032"/>
    <w:lvl w:ilvl="0" w:tplc="66B6C76C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E601A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66370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28870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E6148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0430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6F298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802E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A12C8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7E"/>
    <w:rsid w:val="00171CBB"/>
    <w:rsid w:val="00200CAD"/>
    <w:rsid w:val="0027278B"/>
    <w:rsid w:val="002C68FD"/>
    <w:rsid w:val="002C7C2D"/>
    <w:rsid w:val="002E1F85"/>
    <w:rsid w:val="002E7A46"/>
    <w:rsid w:val="004060C8"/>
    <w:rsid w:val="0041442E"/>
    <w:rsid w:val="005354F4"/>
    <w:rsid w:val="00583C73"/>
    <w:rsid w:val="005A0639"/>
    <w:rsid w:val="006075BC"/>
    <w:rsid w:val="00646798"/>
    <w:rsid w:val="006833CE"/>
    <w:rsid w:val="006F7086"/>
    <w:rsid w:val="00787FBD"/>
    <w:rsid w:val="007E7C17"/>
    <w:rsid w:val="008B00E2"/>
    <w:rsid w:val="008B5689"/>
    <w:rsid w:val="0093635A"/>
    <w:rsid w:val="009B6F52"/>
    <w:rsid w:val="00A1197E"/>
    <w:rsid w:val="00CF127F"/>
    <w:rsid w:val="00D55E5D"/>
    <w:rsid w:val="00F20701"/>
    <w:rsid w:val="00FB7F9E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A26A5-13F2-45C9-80C9-CA36FC40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9"/>
      <w:ind w:left="10" w:right="119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jakazi.makame@suza.ac.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kijakazi makame</dc:creator>
  <cp:keywords/>
  <cp:lastModifiedBy>kijakazi makame</cp:lastModifiedBy>
  <cp:revision>21</cp:revision>
  <dcterms:created xsi:type="dcterms:W3CDTF">2025-05-09T16:50:00Z</dcterms:created>
  <dcterms:modified xsi:type="dcterms:W3CDTF">2025-05-12T13:30:00Z</dcterms:modified>
</cp:coreProperties>
</file>